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AD" w:rsidRDefault="00130F46" w:rsidP="00130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30F46" w:rsidRDefault="00130F46" w:rsidP="00130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МАУК «Липецкий зоопарк» </w:t>
      </w:r>
    </w:p>
    <w:p w:rsidR="00130F46" w:rsidRDefault="00130F46" w:rsidP="00130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г. Липецка</w:t>
      </w:r>
    </w:p>
    <w:p w:rsidR="00130F46" w:rsidRDefault="00130F46" w:rsidP="00130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Осипов А.И.</w:t>
      </w:r>
    </w:p>
    <w:p w:rsidR="00130F46" w:rsidRPr="004003E1" w:rsidRDefault="00130F46" w:rsidP="00130F46">
      <w:pPr>
        <w:pStyle w:val="Default"/>
        <w:jc w:val="both"/>
        <w:rPr>
          <w:sz w:val="28"/>
          <w:szCs w:val="28"/>
        </w:rPr>
      </w:pPr>
    </w:p>
    <w:p w:rsidR="00AD43AD" w:rsidRPr="004003E1" w:rsidRDefault="00AD43AD" w:rsidP="00130F46">
      <w:pPr>
        <w:pStyle w:val="Default"/>
        <w:jc w:val="both"/>
        <w:rPr>
          <w:sz w:val="28"/>
          <w:szCs w:val="28"/>
        </w:rPr>
      </w:pPr>
      <w:r w:rsidRPr="004003E1">
        <w:rPr>
          <w:b/>
          <w:bCs/>
          <w:sz w:val="28"/>
          <w:szCs w:val="28"/>
        </w:rPr>
        <w:t>ПОЛОЖЕНИЕ</w:t>
      </w:r>
    </w:p>
    <w:p w:rsidR="00AD43AD" w:rsidRPr="004003E1" w:rsidRDefault="00AD43AD" w:rsidP="00130F46">
      <w:pPr>
        <w:pStyle w:val="Default"/>
        <w:jc w:val="both"/>
        <w:rPr>
          <w:b/>
          <w:bCs/>
          <w:sz w:val="28"/>
          <w:szCs w:val="28"/>
        </w:rPr>
      </w:pPr>
      <w:r w:rsidRPr="004003E1">
        <w:rPr>
          <w:b/>
          <w:bCs/>
          <w:sz w:val="28"/>
          <w:szCs w:val="28"/>
        </w:rPr>
        <w:t>о благотворительной программе «</w:t>
      </w:r>
      <w:r>
        <w:rPr>
          <w:b/>
          <w:bCs/>
          <w:sz w:val="28"/>
          <w:szCs w:val="28"/>
        </w:rPr>
        <w:t>Усыновление животных</w:t>
      </w:r>
      <w:r w:rsidRPr="004003E1">
        <w:rPr>
          <w:b/>
          <w:bCs/>
          <w:sz w:val="28"/>
          <w:szCs w:val="28"/>
        </w:rPr>
        <w:t>»</w:t>
      </w:r>
    </w:p>
    <w:p w:rsidR="00AD43AD" w:rsidRPr="004003E1" w:rsidRDefault="00AD43AD" w:rsidP="00130F46">
      <w:pPr>
        <w:pStyle w:val="Default"/>
        <w:jc w:val="both"/>
        <w:rPr>
          <w:sz w:val="28"/>
          <w:szCs w:val="28"/>
        </w:rPr>
      </w:pPr>
    </w:p>
    <w:p w:rsidR="00AD43AD" w:rsidRPr="004003E1" w:rsidRDefault="00AD43AD" w:rsidP="00130F46">
      <w:pPr>
        <w:pStyle w:val="Default"/>
        <w:jc w:val="both"/>
        <w:rPr>
          <w:sz w:val="28"/>
          <w:szCs w:val="28"/>
        </w:rPr>
      </w:pPr>
      <w:r w:rsidRPr="004003E1">
        <w:rPr>
          <w:b/>
          <w:bCs/>
          <w:sz w:val="28"/>
          <w:szCs w:val="28"/>
        </w:rPr>
        <w:t>1. Общая информация</w:t>
      </w:r>
    </w:p>
    <w:p w:rsidR="00AD43AD" w:rsidRDefault="00AD43AD" w:rsidP="00130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003E1">
        <w:rPr>
          <w:sz w:val="28"/>
          <w:szCs w:val="28"/>
        </w:rPr>
        <w:t xml:space="preserve">В целях реализации своих уставных целей </w:t>
      </w:r>
      <w:r>
        <w:rPr>
          <w:sz w:val="28"/>
          <w:szCs w:val="28"/>
        </w:rPr>
        <w:t xml:space="preserve">МАУК «Липецкий зоопарк»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Липецка</w:t>
      </w:r>
      <w:r w:rsidRPr="004003E1">
        <w:rPr>
          <w:sz w:val="28"/>
          <w:szCs w:val="28"/>
        </w:rPr>
        <w:t xml:space="preserve">  (именуемое в дальнейшем - Зоопарк) приняло решение об утверждении настоящей благотворительной Программы «</w:t>
      </w:r>
      <w:r w:rsidR="00130F46">
        <w:rPr>
          <w:sz w:val="28"/>
          <w:szCs w:val="28"/>
        </w:rPr>
        <w:t>Усыновление  животных</w:t>
      </w:r>
      <w:r w:rsidRPr="004003E1">
        <w:rPr>
          <w:sz w:val="28"/>
          <w:szCs w:val="28"/>
        </w:rPr>
        <w:t xml:space="preserve">» (далее – Программы). </w:t>
      </w:r>
    </w:p>
    <w:p w:rsidR="00AD43AD" w:rsidRPr="000603B5" w:rsidRDefault="00AD43AD" w:rsidP="00130F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proofErr w:type="gramStart"/>
      <w:r w:rsidRPr="000603B5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Настоящая Программа разработана в соответствии с Законом РФ «О благотворит</w:t>
      </w:r>
      <w:r w:rsidR="00130F4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ельной деятельности и добровольчестве (</w:t>
      </w:r>
      <w:proofErr w:type="spellStart"/>
      <w:r w:rsidR="00130F4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волонтёрстве</w:t>
      </w:r>
      <w:proofErr w:type="spellEnd"/>
      <w:r w:rsidR="00130F4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)» </w:t>
      </w:r>
      <w:r w:rsidRPr="000603B5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от 11</w:t>
      </w:r>
      <w:r w:rsidR="00130F4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.08.1995 №</w:t>
      </w:r>
      <w:r w:rsidRPr="000603B5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135-Ф3</w:t>
      </w:r>
      <w:r w:rsidR="00130F4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(ред. От 18.12.2018)</w:t>
      </w:r>
      <w:r w:rsidRPr="000603B5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), Федеральным законом «О некоммерч</w:t>
      </w:r>
      <w:r w:rsidR="00130F4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еских организациях» от 12.01.1996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.</w:t>
      </w:r>
      <w:r w:rsidRPr="000F56B4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130F4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7-ФЗ</w:t>
      </w:r>
      <w:r w:rsidR="00130F4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(ред. 29.07.2018),</w:t>
      </w:r>
      <w:r w:rsidRPr="000603B5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Гражданским Кодексом</w:t>
      </w:r>
      <w:r w:rsidR="00346E8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Российской Федерации и</w:t>
      </w:r>
      <w:r w:rsidRPr="000603B5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другими</w:t>
      </w:r>
      <w:r w:rsidR="00130F4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нормативными правовыми актами, Программа</w:t>
      </w:r>
      <w:r w:rsidRPr="000603B5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регулирует порядок привлечения и расходования добровольных безвозмездных (бескорыст</w:t>
      </w:r>
      <w:r w:rsidR="00130F4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ных) благотворительных взносов, </w:t>
      </w:r>
      <w:r w:rsidRPr="000603B5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пожертвований физических и юридических лиц.</w:t>
      </w:r>
      <w:proofErr w:type="gramEnd"/>
    </w:p>
    <w:p w:rsidR="00AD43AD" w:rsidRPr="004003E1" w:rsidRDefault="00AD43AD" w:rsidP="00130F46">
      <w:pPr>
        <w:pStyle w:val="Default"/>
        <w:jc w:val="both"/>
        <w:rPr>
          <w:sz w:val="28"/>
          <w:szCs w:val="28"/>
        </w:rPr>
      </w:pPr>
    </w:p>
    <w:p w:rsidR="00AD43AD" w:rsidRPr="004003E1" w:rsidRDefault="00AD43AD" w:rsidP="00130F46">
      <w:pPr>
        <w:pStyle w:val="Default"/>
        <w:jc w:val="both"/>
        <w:rPr>
          <w:sz w:val="28"/>
          <w:szCs w:val="28"/>
        </w:rPr>
      </w:pPr>
      <w:r w:rsidRPr="004003E1">
        <w:rPr>
          <w:sz w:val="28"/>
          <w:szCs w:val="28"/>
        </w:rPr>
        <w:t xml:space="preserve">2. </w:t>
      </w:r>
      <w:r w:rsidRPr="004003E1">
        <w:rPr>
          <w:b/>
          <w:bCs/>
          <w:sz w:val="28"/>
          <w:szCs w:val="28"/>
        </w:rPr>
        <w:t>Термины и понятия</w:t>
      </w:r>
    </w:p>
    <w:p w:rsidR="00AD43AD" w:rsidRPr="004003E1" w:rsidRDefault="00AD43AD" w:rsidP="00130F46">
      <w:pPr>
        <w:pStyle w:val="Default"/>
        <w:jc w:val="both"/>
        <w:rPr>
          <w:sz w:val="28"/>
          <w:szCs w:val="28"/>
        </w:rPr>
      </w:pPr>
      <w:r w:rsidRPr="004003E1">
        <w:rPr>
          <w:sz w:val="28"/>
          <w:szCs w:val="28"/>
        </w:rPr>
        <w:t xml:space="preserve">По тексту настоящего Положения следующие термины и понятия будут иметь значение, указанное ниже: </w:t>
      </w:r>
    </w:p>
    <w:p w:rsidR="00AD43AD" w:rsidRPr="004003E1" w:rsidRDefault="00AD43AD" w:rsidP="00130F46">
      <w:pPr>
        <w:pStyle w:val="Default"/>
        <w:jc w:val="both"/>
        <w:rPr>
          <w:sz w:val="28"/>
          <w:szCs w:val="28"/>
        </w:rPr>
      </w:pPr>
      <w:proofErr w:type="gramStart"/>
      <w:r w:rsidRPr="004003E1">
        <w:rPr>
          <w:b/>
          <w:bCs/>
          <w:sz w:val="28"/>
          <w:szCs w:val="28"/>
        </w:rPr>
        <w:t xml:space="preserve">Благотворители </w:t>
      </w:r>
      <w:r w:rsidRPr="004003E1">
        <w:rPr>
          <w:sz w:val="28"/>
          <w:szCs w:val="28"/>
        </w:rPr>
        <w:t xml:space="preserve">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(безвозмездного или на льготных условиях) наделения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услуг. </w:t>
      </w:r>
      <w:proofErr w:type="gramEnd"/>
    </w:p>
    <w:p w:rsidR="00AD43AD" w:rsidRPr="004003E1" w:rsidRDefault="00AD43AD" w:rsidP="00130F46">
      <w:pPr>
        <w:pStyle w:val="Default"/>
        <w:jc w:val="both"/>
        <w:rPr>
          <w:sz w:val="28"/>
          <w:szCs w:val="28"/>
        </w:rPr>
      </w:pPr>
      <w:r w:rsidRPr="004003E1">
        <w:rPr>
          <w:b/>
          <w:bCs/>
          <w:sz w:val="28"/>
          <w:szCs w:val="28"/>
        </w:rPr>
        <w:t xml:space="preserve">Программа </w:t>
      </w:r>
      <w:r w:rsidRPr="004003E1">
        <w:rPr>
          <w:sz w:val="28"/>
          <w:szCs w:val="28"/>
        </w:rPr>
        <w:t>(или Программа Учреждения)</w:t>
      </w:r>
      <w:r>
        <w:rPr>
          <w:sz w:val="28"/>
          <w:szCs w:val="28"/>
        </w:rPr>
        <w:t xml:space="preserve"> - Благотворительная программа «Усыновление животных</w:t>
      </w:r>
      <w:r w:rsidRPr="004003E1">
        <w:rPr>
          <w:sz w:val="28"/>
          <w:szCs w:val="28"/>
        </w:rPr>
        <w:t>», осуществляемая на условиях настоящего Положения.</w:t>
      </w:r>
    </w:p>
    <w:p w:rsidR="00AD43AD" w:rsidRPr="004003E1" w:rsidRDefault="00346E86" w:rsidP="00130F4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Усыновлённые животные </w:t>
      </w:r>
      <w:r w:rsidR="00AD43AD" w:rsidRPr="004003E1">
        <w:rPr>
          <w:sz w:val="28"/>
          <w:szCs w:val="28"/>
        </w:rPr>
        <w:t>- животные, находящиеся под опекой Благотворителей.</w:t>
      </w:r>
    </w:p>
    <w:p w:rsidR="00AD43AD" w:rsidRPr="00FA0174" w:rsidRDefault="00AD43AD" w:rsidP="0013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Благополучател</w:t>
      </w:r>
      <w:r w:rsidRPr="004003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(Зоопарк)</w:t>
      </w:r>
      <w:r w:rsidRPr="00FA0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A0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МАУК «Липецкий зоопарк»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Липецка»</w:t>
      </w:r>
      <w:r w:rsidRPr="00FA0174">
        <w:rPr>
          <w:rFonts w:ascii="Times New Roman" w:hAnsi="Times New Roman" w:cs="Times New Roman"/>
          <w:color w:val="000000"/>
          <w:sz w:val="28"/>
          <w:szCs w:val="28"/>
        </w:rPr>
        <w:t>, получающ</w:t>
      </w:r>
      <w:r w:rsidRPr="004003E1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FA0174">
        <w:rPr>
          <w:rFonts w:ascii="Times New Roman" w:hAnsi="Times New Roman" w:cs="Times New Roman"/>
          <w:color w:val="000000"/>
          <w:sz w:val="28"/>
          <w:szCs w:val="28"/>
        </w:rPr>
        <w:t xml:space="preserve"> благотворительные пожертвования от благотворителей, помощь добровольцев и использующи</w:t>
      </w:r>
      <w:r w:rsidRPr="004003E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174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блага в </w:t>
      </w:r>
      <w:r w:rsidR="00346E86">
        <w:rPr>
          <w:rFonts w:ascii="Times New Roman" w:hAnsi="Times New Roman" w:cs="Times New Roman"/>
          <w:sz w:val="28"/>
          <w:szCs w:val="28"/>
        </w:rPr>
        <w:t>интересах Усыновлённых животных</w:t>
      </w:r>
      <w:r w:rsidRPr="00FA0174">
        <w:rPr>
          <w:rFonts w:ascii="Times New Roman" w:hAnsi="Times New Roman" w:cs="Times New Roman"/>
          <w:sz w:val="28"/>
          <w:szCs w:val="28"/>
        </w:rPr>
        <w:t xml:space="preserve"> </w:t>
      </w:r>
      <w:r w:rsidR="00346E86">
        <w:rPr>
          <w:rFonts w:ascii="Times New Roman" w:hAnsi="Times New Roman" w:cs="Times New Roman"/>
          <w:sz w:val="28"/>
          <w:szCs w:val="28"/>
        </w:rPr>
        <w:t>з</w:t>
      </w:r>
      <w:r w:rsidRPr="004003E1">
        <w:rPr>
          <w:rFonts w:ascii="Times New Roman" w:hAnsi="Times New Roman" w:cs="Times New Roman"/>
          <w:sz w:val="28"/>
          <w:szCs w:val="28"/>
        </w:rPr>
        <w:t>оопарка</w:t>
      </w:r>
      <w:r w:rsidRPr="00FA0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3AD" w:rsidRPr="004003E1" w:rsidRDefault="00AD43AD" w:rsidP="00130F46">
      <w:pPr>
        <w:pStyle w:val="Default"/>
        <w:jc w:val="both"/>
        <w:rPr>
          <w:b/>
          <w:bCs/>
          <w:sz w:val="28"/>
          <w:szCs w:val="28"/>
        </w:rPr>
      </w:pPr>
    </w:p>
    <w:p w:rsidR="00AD43AD" w:rsidRPr="004003E1" w:rsidRDefault="00AD43AD" w:rsidP="00130F4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4003E1">
        <w:rPr>
          <w:b/>
          <w:bCs/>
          <w:color w:val="auto"/>
          <w:sz w:val="28"/>
          <w:szCs w:val="28"/>
        </w:rPr>
        <w:t>3. Цели и мероприятия Программы</w:t>
      </w:r>
    </w:p>
    <w:p w:rsidR="00AD43AD" w:rsidRPr="004003E1" w:rsidRDefault="00AD43AD" w:rsidP="00130F46">
      <w:pPr>
        <w:pStyle w:val="Default"/>
        <w:jc w:val="both"/>
        <w:rPr>
          <w:color w:val="auto"/>
          <w:sz w:val="28"/>
          <w:szCs w:val="28"/>
        </w:rPr>
      </w:pPr>
    </w:p>
    <w:p w:rsidR="00AD43AD" w:rsidRPr="004003E1" w:rsidRDefault="00AD43AD" w:rsidP="00130F46">
      <w:pPr>
        <w:pStyle w:val="Default"/>
        <w:jc w:val="both"/>
        <w:rPr>
          <w:color w:val="auto"/>
          <w:sz w:val="28"/>
          <w:szCs w:val="28"/>
        </w:rPr>
      </w:pPr>
      <w:r w:rsidRPr="004003E1">
        <w:rPr>
          <w:color w:val="auto"/>
          <w:sz w:val="28"/>
          <w:szCs w:val="28"/>
        </w:rPr>
        <w:t xml:space="preserve">3.1. Целью Программы является оказание финансовой и </w:t>
      </w:r>
      <w:r w:rsidR="00130F46">
        <w:rPr>
          <w:color w:val="auto"/>
          <w:sz w:val="28"/>
          <w:szCs w:val="28"/>
        </w:rPr>
        <w:t>материальной помощи животным, а</w:t>
      </w:r>
      <w:r w:rsidRPr="004003E1">
        <w:rPr>
          <w:color w:val="auto"/>
          <w:sz w:val="28"/>
          <w:szCs w:val="28"/>
        </w:rPr>
        <w:t xml:space="preserve"> также иная деятельность, направленная на оказание помощи животным.</w:t>
      </w:r>
    </w:p>
    <w:p w:rsidR="00AD43AD" w:rsidRPr="004003E1" w:rsidRDefault="00AD43AD" w:rsidP="00130F46">
      <w:pPr>
        <w:pStyle w:val="Default"/>
        <w:jc w:val="both"/>
        <w:rPr>
          <w:bCs/>
          <w:sz w:val="28"/>
          <w:szCs w:val="28"/>
        </w:rPr>
      </w:pPr>
      <w:r w:rsidRPr="004003E1">
        <w:rPr>
          <w:bCs/>
          <w:sz w:val="28"/>
          <w:szCs w:val="28"/>
        </w:rPr>
        <w:lastRenderedPageBreak/>
        <w:t>3.2. Сохранение редких и ценных представителей живой коллекции Зоопарка, а также популяризация</w:t>
      </w:r>
      <w:r w:rsidR="00531F66">
        <w:rPr>
          <w:bCs/>
          <w:sz w:val="28"/>
          <w:szCs w:val="28"/>
        </w:rPr>
        <w:t xml:space="preserve"> гуманного отношения к животным.</w:t>
      </w:r>
      <w:r w:rsidRPr="004003E1">
        <w:rPr>
          <w:bCs/>
          <w:sz w:val="28"/>
          <w:szCs w:val="28"/>
        </w:rPr>
        <w:t xml:space="preserve"> </w:t>
      </w:r>
    </w:p>
    <w:p w:rsidR="00AD43AD" w:rsidRPr="004003E1" w:rsidRDefault="00AD43AD" w:rsidP="00130F46">
      <w:pPr>
        <w:pStyle w:val="Default"/>
        <w:jc w:val="both"/>
        <w:rPr>
          <w:bCs/>
          <w:sz w:val="28"/>
          <w:szCs w:val="28"/>
        </w:rPr>
      </w:pPr>
      <w:r w:rsidRPr="004003E1">
        <w:rPr>
          <w:bCs/>
          <w:sz w:val="28"/>
          <w:szCs w:val="28"/>
        </w:rPr>
        <w:t>3.3 Привлечение денежных, материальных, интеллектуальных и других ресурсов от физических и юридических лиц путем предоставления адресной помощи конкретному животному, либо Зоопарку в целях:</w:t>
      </w:r>
      <w:r w:rsidRPr="004003E1">
        <w:rPr>
          <w:sz w:val="28"/>
          <w:szCs w:val="28"/>
        </w:rPr>
        <w:t xml:space="preserve"> </w:t>
      </w:r>
    </w:p>
    <w:p w:rsidR="00AD43AD" w:rsidRPr="004003E1" w:rsidRDefault="00AD43AD" w:rsidP="00130F46">
      <w:pPr>
        <w:pStyle w:val="Default"/>
        <w:jc w:val="both"/>
        <w:rPr>
          <w:bCs/>
          <w:sz w:val="28"/>
          <w:szCs w:val="28"/>
        </w:rPr>
      </w:pPr>
      <w:r w:rsidRPr="004003E1">
        <w:rPr>
          <w:bCs/>
          <w:sz w:val="28"/>
          <w:szCs w:val="28"/>
        </w:rPr>
        <w:t>3.3.1. Улучшения условий содержания, питания и ветеринарного обслуживания животных;</w:t>
      </w:r>
    </w:p>
    <w:p w:rsidR="00AD43AD" w:rsidRPr="004003E1" w:rsidRDefault="00AD43AD" w:rsidP="00130F46">
      <w:pPr>
        <w:pStyle w:val="Default"/>
        <w:jc w:val="both"/>
        <w:rPr>
          <w:bCs/>
          <w:sz w:val="28"/>
          <w:szCs w:val="28"/>
        </w:rPr>
      </w:pPr>
      <w:r w:rsidRPr="004003E1">
        <w:rPr>
          <w:bCs/>
          <w:sz w:val="28"/>
          <w:szCs w:val="28"/>
        </w:rPr>
        <w:t>3.3.2 Расширения культурной и просветительской работы в области природоохранного образования и экологической культуры;</w:t>
      </w:r>
    </w:p>
    <w:p w:rsidR="00AD43AD" w:rsidRPr="004003E1" w:rsidRDefault="00AD43AD" w:rsidP="00130F46">
      <w:pPr>
        <w:pStyle w:val="Default"/>
        <w:jc w:val="both"/>
        <w:rPr>
          <w:bCs/>
          <w:sz w:val="28"/>
          <w:szCs w:val="28"/>
        </w:rPr>
      </w:pPr>
      <w:r w:rsidRPr="004003E1">
        <w:rPr>
          <w:bCs/>
          <w:sz w:val="28"/>
          <w:szCs w:val="28"/>
        </w:rPr>
        <w:t>3.3.3. Обеспечения информационной поддержки Зоопа</w:t>
      </w:r>
      <w:r w:rsidR="00130F46">
        <w:rPr>
          <w:bCs/>
          <w:sz w:val="28"/>
          <w:szCs w:val="28"/>
        </w:rPr>
        <w:t>рка и проводимых им мероприятий.</w:t>
      </w:r>
    </w:p>
    <w:p w:rsidR="00AD43AD" w:rsidRPr="004003E1" w:rsidRDefault="00272252" w:rsidP="00130F4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Формирование</w:t>
      </w:r>
      <w:r w:rsidR="00AD43AD" w:rsidRPr="004003E1">
        <w:rPr>
          <w:bCs/>
          <w:sz w:val="28"/>
          <w:szCs w:val="28"/>
        </w:rPr>
        <w:t xml:space="preserve"> в общественном сознании стандартов гуманного обращения с животными.</w:t>
      </w:r>
    </w:p>
    <w:p w:rsidR="00AD43AD" w:rsidRDefault="00121D3B" w:rsidP="00130F4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AD43AD" w:rsidRPr="004003E1">
        <w:rPr>
          <w:color w:val="auto"/>
          <w:sz w:val="28"/>
          <w:szCs w:val="28"/>
        </w:rPr>
        <w:t>5. Иные мероприятия, способствующие реализа</w:t>
      </w:r>
      <w:r w:rsidR="00130F46">
        <w:rPr>
          <w:color w:val="auto"/>
          <w:sz w:val="28"/>
          <w:szCs w:val="28"/>
        </w:rPr>
        <w:t xml:space="preserve">ции целей Программы Зоопарка </w:t>
      </w:r>
      <w:r w:rsidR="00AD43AD" w:rsidRPr="004003E1">
        <w:rPr>
          <w:color w:val="auto"/>
          <w:sz w:val="28"/>
          <w:szCs w:val="28"/>
        </w:rPr>
        <w:t xml:space="preserve">и не противоречащие действующему законодательству. </w:t>
      </w:r>
    </w:p>
    <w:p w:rsidR="00AD43AD" w:rsidRPr="004003E1" w:rsidRDefault="00AD43AD" w:rsidP="00130F46">
      <w:pPr>
        <w:pStyle w:val="Default"/>
        <w:jc w:val="both"/>
        <w:rPr>
          <w:color w:val="auto"/>
          <w:sz w:val="28"/>
          <w:szCs w:val="28"/>
        </w:rPr>
      </w:pP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4. </w:t>
      </w:r>
      <w:r w:rsidRPr="004003E1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Порядок участия в программе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4.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1. Желающим принять участие в программе необходимо выбрать животное или нескольких животных, которым симпатизируют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или это животное символизирует или отвечает тематике (логотип, наименование) фирмы, общества, компании  и т.п.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4.2. Размер стоимости усыновления</w:t>
      </w:r>
      <w:r w:rsidR="003A6A54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может приравниваться к </w:t>
      </w:r>
      <w:r w:rsidR="00346E8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сумме средств, тратящихся на </w:t>
      </w:r>
      <w:r w:rsidR="00130F4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кормление животного в течение времени усыновления</w:t>
      </w:r>
      <w:r w:rsidR="00346E8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.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</w:p>
    <w:p w:rsidR="00AD43AD" w:rsidRPr="004003E1" w:rsidRDefault="00346E86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4.3</w:t>
      </w:r>
      <w:r w:rsidR="00AD43AD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.</w:t>
      </w:r>
      <w:r w:rsidR="00AD43AD"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Денежные</w:t>
      </w:r>
      <w:r w:rsidR="00AD43AD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средства могут быть потрачены </w:t>
      </w:r>
      <w:proofErr w:type="spellStart"/>
      <w:r w:rsidR="00AD43AD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Благополучателем</w:t>
      </w:r>
      <w:proofErr w:type="spellEnd"/>
      <w:r w:rsidR="00AD43AD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AD43AD"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кормление животного или</w:t>
      </w:r>
      <w:r w:rsidR="00AD43AD"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улучше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ние условий содержания опекаемого</w:t>
      </w:r>
      <w:r w:rsidR="00FA7F1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животного</w:t>
      </w:r>
      <w:r w:rsidR="00AD43AD"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, а именно: 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- оформление и дополнительное декорирование террариума и вольера;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- приобретение дополнительных, не входящих в состав основного рациона, кормов;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- закупку витаминно-минеральных добавок, специализированных лекарственных сре</w:t>
      </w:r>
      <w:proofErr w:type="gramStart"/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дств</w:t>
      </w:r>
      <w:r w:rsidR="00531F6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дл</w:t>
      </w:r>
      <w:proofErr w:type="gramEnd"/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я </w:t>
      </w:r>
      <w:r w:rsidR="00531F6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FA7F1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животного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;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- специализированных грунтов для вольера и террари</w:t>
      </w:r>
      <w:r w:rsidR="00FA7F1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ума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;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- покупка пары для опекаемого животного;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- приобретение оборудования и инвентаря для содержания и разведения животных (</w:t>
      </w:r>
      <w:proofErr w:type="spellStart"/>
      <w:proofErr w:type="gramStart"/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УФ-лампы</w:t>
      </w:r>
      <w:proofErr w:type="spellEnd"/>
      <w:proofErr w:type="gramEnd"/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 инкубатор, герпетоло</w:t>
      </w:r>
      <w:r w:rsidR="00531F66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гическое оборудование, дополнительные нагревательные элементы, укрытия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 ящики-контейнеры для т</w:t>
      </w:r>
      <w:r w:rsidR="00FA7F1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ранспортировки животных и т.д.).</w:t>
      </w:r>
    </w:p>
    <w:p w:rsidR="00AD43AD" w:rsidRPr="001D5B1D" w:rsidRDefault="00346E86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4.4</w:t>
      </w:r>
      <w:r w:rsidR="00AD43AD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.</w:t>
      </w:r>
      <w:r w:rsidR="00AD43AD"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Между </w:t>
      </w:r>
      <w:r w:rsidR="00AD43AD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Благотворителем </w:t>
      </w:r>
      <w:r w:rsidR="00FA7F1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и </w:t>
      </w:r>
      <w:proofErr w:type="spellStart"/>
      <w:r w:rsidR="00FA7F1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Благополучателем</w:t>
      </w:r>
      <w:proofErr w:type="spellEnd"/>
      <w:r w:rsidR="00AD43AD"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заключается договор </w:t>
      </w:r>
      <w:r w:rsidR="00AD43AD" w:rsidRPr="007A0C0D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(Приложение №1) </w:t>
      </w:r>
      <w:r w:rsidR="00AD43AD"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фи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нансирования</w:t>
      </w:r>
      <w:r w:rsidR="00AD43AD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.</w:t>
      </w:r>
      <w:r w:rsidR="00AD43AD" w:rsidRPr="000603B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ko-KR"/>
        </w:rPr>
        <w:t xml:space="preserve"> </w:t>
      </w:r>
      <w:r w:rsidR="00AD43A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ko-KR"/>
        </w:rPr>
        <w:t xml:space="preserve"> </w:t>
      </w:r>
    </w:p>
    <w:p w:rsidR="00AD43AD" w:rsidRPr="004003E1" w:rsidRDefault="00121D3B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AD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3AD"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Добровольные, безвозмездные (бескорыстные) благотворительные взносы и пожертвования юридических и физических лиц, в виде денежных средств, привлекаются безналичным способом, путем перечисления на расчетный счет </w:t>
      </w:r>
      <w:proofErr w:type="spellStart"/>
      <w:r w:rsidR="00AD4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="00AD43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</w:t>
      </w:r>
      <w:r w:rsidR="0059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договоре или</w:t>
      </w:r>
      <w:r w:rsidR="00AD43AD"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внесения наличных сре</w:t>
      </w:r>
      <w:proofErr w:type="gramStart"/>
      <w:r w:rsidR="00AD43AD"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="00AD43AD"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ассу </w:t>
      </w:r>
      <w:proofErr w:type="spellStart"/>
      <w:r w:rsidR="00AD4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="00AD43AD"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3AD" w:rsidRPr="004003E1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21D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Добровольные безвозмездные (бескорыстные) благотворительные взносы и пожертвования юридических и физических лиц принимаются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Благополучателем</w:t>
      </w:r>
      <w:proofErr w:type="spellEnd"/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пожертвования (дарения) имущества, денежных средств, предоставления услуг, оказания иной </w:t>
      </w: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 (далее - договор), заключенного в письменной форме, в котором должны быть отражены:</w:t>
      </w:r>
    </w:p>
    <w:p w:rsidR="00AD43AD" w:rsidRPr="004003E1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пожертвования (при пожертвовании денежных средств);</w:t>
      </w:r>
    </w:p>
    <w:p w:rsidR="00AD43AD" w:rsidRPr="004003E1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имущества (при пожертвовании имущества);</w:t>
      </w:r>
    </w:p>
    <w:p w:rsidR="00AD43AD" w:rsidRPr="004003E1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выполняемых работ или оказываемых услуг (при пожертвовании в виде работ и услуг);</w:t>
      </w:r>
    </w:p>
    <w:p w:rsidR="00AD43AD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цель использования пожертвований (по желанию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Благотворителя</w:t>
      </w: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D43AD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 животного;</w:t>
      </w:r>
    </w:p>
    <w:p w:rsidR="00AD43AD" w:rsidRPr="004003E1" w:rsidRDefault="00A65848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 усыновления</w:t>
      </w:r>
      <w:r w:rsidR="00AD43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43AD" w:rsidRPr="004003E1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сторон;</w:t>
      </w:r>
    </w:p>
    <w:p w:rsidR="00AD43AD" w:rsidRPr="004003E1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пожертвования.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5. </w:t>
      </w:r>
      <w:r w:rsidRPr="004003E1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Права </w:t>
      </w:r>
      <w:r w:rsidR="00A65848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усыновителей</w:t>
      </w:r>
    </w:p>
    <w:p w:rsidR="00AD43AD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5.1. </w:t>
      </w:r>
      <w:proofErr w:type="gramStart"/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Б</w:t>
      </w:r>
      <w:r w:rsidR="00592278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лаготворители, усыновившие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животных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имеют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право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:</w:t>
      </w:r>
    </w:p>
    <w:p w:rsidR="00A65848" w:rsidRPr="004003E1" w:rsidRDefault="00A65848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- посещать зоопарк, навещать усыновлённое животное  лично (по паспорту), или доверен</w:t>
      </w:r>
      <w:r w:rsidR="00121D3B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ному лицу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(по доверенности) желательно раз в месяц или раз в два месяца по пригласительному билету для усыновителя;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- предоставлять информацию для размещения на официальном сайте зоопарка (логотип компании и т.д.);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- предоставлять предложения по кличкам новорожденным (или приобретенным </w:t>
      </w:r>
      <w:r w:rsidR="00FA7F1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за их собственный счё</w:t>
      </w:r>
      <w:r w:rsidR="00592278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т) животным</w:t>
      </w:r>
      <w:r w:rsidR="00BB1702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</w:t>
      </w:r>
      <w:r w:rsidR="00592278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находящим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ся под их опекой;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- принимать участие в организации и п</w:t>
      </w:r>
      <w:r w:rsidR="00FA7F1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роведении Дня рождения усыновлённого животного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;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- принимать участие в организации и проведении просветительски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х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и развлекательны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х</w:t>
      </w:r>
      <w:r w:rsidR="00FA7F10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акций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для посетителей, направленны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х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на поддержку животных;</w:t>
      </w:r>
    </w:p>
    <w:p w:rsidR="00AD43AD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- освещать свою благотворительную деятельность в СМИ.</w:t>
      </w:r>
    </w:p>
    <w:p w:rsidR="00A65848" w:rsidRPr="004003E1" w:rsidRDefault="00A65848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6. </w:t>
      </w:r>
      <w:r w:rsidRPr="004003E1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Формы поощрения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Б</w:t>
      </w:r>
      <w:r w:rsidRPr="004003E1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лаготворителей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ko-KR"/>
        </w:rPr>
      </w:pP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6.</w:t>
      </w: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1. В знак благодарности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Благополучатель</w:t>
      </w:r>
      <w:proofErr w:type="spellEnd"/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:</w:t>
      </w:r>
    </w:p>
    <w:p w:rsidR="00AD43AD" w:rsidRPr="004003E1" w:rsidRDefault="00FA7F10" w:rsidP="00130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- вручает именное свидетельство</w:t>
      </w:r>
      <w:r w:rsidR="00AD43AD"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 подтве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рждающее</w:t>
      </w:r>
      <w:r w:rsidR="00A65848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факт усыновления животного</w:t>
      </w:r>
      <w:r w:rsidR="00AD43AD"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;</w:t>
      </w:r>
    </w:p>
    <w:p w:rsidR="00AD43AD" w:rsidRPr="004003E1" w:rsidRDefault="00AD43AD" w:rsidP="00130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3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- размещает </w:t>
      </w:r>
      <w:r w:rsidRPr="004003E1">
        <w:rPr>
          <w:rFonts w:ascii="Times New Roman" w:eastAsia="Calibri" w:hAnsi="Times New Roman" w:cs="Times New Roman"/>
          <w:sz w:val="28"/>
          <w:szCs w:val="28"/>
        </w:rPr>
        <w:t xml:space="preserve">информацию об опекуне на вольере с опекаемым животным, </w:t>
      </w:r>
      <w:r w:rsidR="00A65848">
        <w:rPr>
          <w:rFonts w:ascii="Times New Roman" w:eastAsia="Calibri" w:hAnsi="Times New Roman" w:cs="Times New Roman"/>
          <w:sz w:val="28"/>
          <w:szCs w:val="28"/>
        </w:rPr>
        <w:t xml:space="preserve">на стенде «Усыновление животных», </w:t>
      </w:r>
      <w:r w:rsidRPr="004003E1">
        <w:rPr>
          <w:rFonts w:ascii="Times New Roman" w:eastAsia="Calibri" w:hAnsi="Times New Roman" w:cs="Times New Roman"/>
          <w:sz w:val="28"/>
          <w:szCs w:val="28"/>
        </w:rPr>
        <w:t>а также на официальном с</w:t>
      </w:r>
      <w:r w:rsidR="00A65848">
        <w:rPr>
          <w:rFonts w:ascii="Times New Roman" w:eastAsia="Calibri" w:hAnsi="Times New Roman" w:cs="Times New Roman"/>
          <w:sz w:val="28"/>
          <w:szCs w:val="28"/>
        </w:rPr>
        <w:t>айте зоопарка с согласия усыновителя</w:t>
      </w:r>
      <w:r w:rsidRPr="004003E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43AD" w:rsidRPr="004003E1" w:rsidRDefault="00AD43AD" w:rsidP="00130F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43AD" w:rsidRPr="004003E1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0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действия настоящего Положения.</w:t>
      </w:r>
    </w:p>
    <w:p w:rsidR="00AD43AD" w:rsidRPr="004003E1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вступает в силу с момента его утверждения приказом директора Учреждения.</w:t>
      </w:r>
    </w:p>
    <w:p w:rsidR="00AD43AD" w:rsidRPr="004003E1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действия настоящего Положения не ограничен.</w:t>
      </w:r>
    </w:p>
    <w:p w:rsidR="00AD43AD" w:rsidRPr="004003E1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00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изменении действующего законодательства в положение вносятся изменения.</w:t>
      </w:r>
    </w:p>
    <w:p w:rsidR="00AD43AD" w:rsidRPr="004003E1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AD" w:rsidRPr="004003E1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Образцы документов</w:t>
      </w:r>
    </w:p>
    <w:p w:rsidR="00AD43AD" w:rsidRPr="004003E1" w:rsidRDefault="00AD43AD" w:rsidP="00130F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AD" w:rsidRPr="000603B5" w:rsidRDefault="00AD43AD" w:rsidP="00130F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Договора (Приложение №1)</w:t>
      </w:r>
    </w:p>
    <w:p w:rsidR="00AD43AD" w:rsidRPr="004003E1" w:rsidRDefault="00AD43AD" w:rsidP="00AD4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43AD" w:rsidRPr="004003E1" w:rsidRDefault="00AD43AD" w:rsidP="00AD4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43AD" w:rsidRPr="004003E1" w:rsidRDefault="00AD43AD" w:rsidP="00AD4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43AD" w:rsidRDefault="00AD43AD" w:rsidP="00AD43A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</w:p>
    <w:p w:rsidR="00AD43AD" w:rsidRDefault="00AD43AD" w:rsidP="00AD43A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</w:p>
    <w:p w:rsidR="00AD43AD" w:rsidRDefault="00AD43AD" w:rsidP="00AD43A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</w:p>
    <w:p w:rsidR="00AD43AD" w:rsidRDefault="00AD43AD" w:rsidP="00AD43A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</w:p>
    <w:p w:rsidR="00AD43AD" w:rsidRDefault="00AD43AD" w:rsidP="00AD43A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</w:p>
    <w:p w:rsidR="00AD43AD" w:rsidRDefault="00AD43AD" w:rsidP="00AD43A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</w:p>
    <w:p w:rsidR="00AD43AD" w:rsidRDefault="00AD43AD" w:rsidP="00AD43A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</w:p>
    <w:p w:rsidR="00AD43AD" w:rsidRDefault="00AD43AD" w:rsidP="00AD43A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</w:p>
    <w:p w:rsidR="000B31E4" w:rsidRDefault="000B31E4"/>
    <w:sectPr w:rsidR="000B31E4" w:rsidSect="00130F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931"/>
    <w:multiLevelType w:val="hybridMultilevel"/>
    <w:tmpl w:val="D06E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3AD"/>
    <w:rsid w:val="00044913"/>
    <w:rsid w:val="000B31E4"/>
    <w:rsid w:val="00121D3B"/>
    <w:rsid w:val="00130F46"/>
    <w:rsid w:val="001A1CFC"/>
    <w:rsid w:val="001F295D"/>
    <w:rsid w:val="00272252"/>
    <w:rsid w:val="0033159E"/>
    <w:rsid w:val="00346E86"/>
    <w:rsid w:val="003A6A54"/>
    <w:rsid w:val="00531F66"/>
    <w:rsid w:val="00592278"/>
    <w:rsid w:val="005C3020"/>
    <w:rsid w:val="0061368C"/>
    <w:rsid w:val="006E7A5D"/>
    <w:rsid w:val="00784213"/>
    <w:rsid w:val="007C07D0"/>
    <w:rsid w:val="00803230"/>
    <w:rsid w:val="008065E0"/>
    <w:rsid w:val="00824B17"/>
    <w:rsid w:val="00A65848"/>
    <w:rsid w:val="00AD43AD"/>
    <w:rsid w:val="00B32182"/>
    <w:rsid w:val="00BB1702"/>
    <w:rsid w:val="00CB3E86"/>
    <w:rsid w:val="00CD0DC1"/>
    <w:rsid w:val="00D353F5"/>
    <w:rsid w:val="00FA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AD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3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D4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zoo</cp:lastModifiedBy>
  <cp:revision>3</cp:revision>
  <cp:lastPrinted>2019-01-17T10:42:00Z</cp:lastPrinted>
  <dcterms:created xsi:type="dcterms:W3CDTF">2019-02-01T07:23:00Z</dcterms:created>
  <dcterms:modified xsi:type="dcterms:W3CDTF">2019-02-01T09:45:00Z</dcterms:modified>
</cp:coreProperties>
</file>